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28E" w:rsidRPr="00FB3A7F" w:rsidRDefault="00FB3A7F" w:rsidP="00FB3A7F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FB3A7F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FB3A7F" w:rsidRDefault="00FB3A7F" w:rsidP="00FB3A7F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>L</w:t>
      </w:r>
      <w:r w:rsidRPr="00FB3A7F">
        <w:rPr>
          <w:rFonts w:asciiTheme="majorHAnsi" w:hAnsiTheme="majorHAnsi" w:cstheme="majorHAnsi"/>
          <w:b/>
          <w:sz w:val="28"/>
          <w:u w:val="single"/>
        </w:rPr>
        <w:t>esson 10</w:t>
      </w:r>
    </w:p>
    <w:p w:rsidR="00FB3A7F" w:rsidRDefault="00FB3A7F" w:rsidP="00FB3A7F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4E7873" w:rsidRDefault="003B2516" w:rsidP="003B2516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882650</wp:posOffset>
                </wp:positionV>
                <wp:extent cx="581025" cy="188595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1025" cy="188595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636691" id="Straight Connector 3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69.5pt" to="134.25pt,2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" strokecolor="black [3213]" strokeweight="2pt">
                <v:stroke joinstyle="miter"/>
              </v:line>
            </w:pict>
          </mc:Fallback>
        </mc:AlternateContent>
      </w:r>
      <w:r w:rsidRPr="003B2516"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-828675</wp:posOffset>
            </wp:positionH>
            <wp:positionV relativeFrom="paragraph">
              <wp:posOffset>463550</wp:posOffset>
            </wp:positionV>
            <wp:extent cx="2047875" cy="2509736"/>
            <wp:effectExtent l="0" t="0" r="0" b="508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3910" cy="25171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2516"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1651000</wp:posOffset>
            </wp:positionH>
            <wp:positionV relativeFrom="paragraph">
              <wp:posOffset>577850</wp:posOffset>
            </wp:positionV>
            <wp:extent cx="4812341" cy="2619375"/>
            <wp:effectExtent l="0" t="0" r="762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2341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2516">
        <w:rPr>
          <w:rFonts w:asciiTheme="majorHAnsi" w:hAnsiTheme="majorHAnsi" w:cstheme="majorHAnsi"/>
          <w:b/>
          <w:sz w:val="28"/>
        </w:rPr>
        <w:t xml:space="preserve">Match the sentence to the correct sentence type. One has been done for you. </w:t>
      </w:r>
    </w:p>
    <w:p w:rsidR="004E7873" w:rsidRPr="004E7873" w:rsidRDefault="004E7873" w:rsidP="004E7873"/>
    <w:p w:rsidR="004E7873" w:rsidRPr="004E7873" w:rsidRDefault="004E7873" w:rsidP="004E7873"/>
    <w:p w:rsidR="004E7873" w:rsidRPr="004E7873" w:rsidRDefault="004E7873" w:rsidP="004E7873"/>
    <w:p w:rsidR="004E7873" w:rsidRPr="004E7873" w:rsidRDefault="004E7873" w:rsidP="004E7873"/>
    <w:p w:rsidR="004E7873" w:rsidRPr="004E7873" w:rsidRDefault="004E7873" w:rsidP="004E7873"/>
    <w:p w:rsidR="004E7873" w:rsidRPr="004E7873" w:rsidRDefault="004E7873" w:rsidP="004E7873"/>
    <w:p w:rsidR="004E7873" w:rsidRPr="004E7873" w:rsidRDefault="004E7873" w:rsidP="004E7873"/>
    <w:p w:rsidR="004E7873" w:rsidRPr="004E7873" w:rsidRDefault="004E7873" w:rsidP="004E7873"/>
    <w:p w:rsidR="004E7873" w:rsidRPr="004E7873" w:rsidRDefault="004E7873" w:rsidP="004E7873"/>
    <w:p w:rsidR="004E7873" w:rsidRPr="004E7873" w:rsidRDefault="004E7873" w:rsidP="004E7873"/>
    <w:p w:rsidR="004E7873" w:rsidRPr="004E7873" w:rsidRDefault="004E7873" w:rsidP="004E7873">
      <w:r>
        <w:rPr>
          <w:noProof/>
          <w:lang w:eastAsia="en-GB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-454660</wp:posOffset>
            </wp:positionH>
            <wp:positionV relativeFrom="paragraph">
              <wp:posOffset>304165</wp:posOffset>
            </wp:positionV>
            <wp:extent cx="1311294" cy="1047750"/>
            <wp:effectExtent l="0" t="0" r="3175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294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E7873" w:rsidRDefault="004E7873" w:rsidP="004E7873"/>
    <w:p w:rsidR="003B2516" w:rsidRDefault="004E7873" w:rsidP="004E7873">
      <w:pPr>
        <w:tabs>
          <w:tab w:val="left" w:pos="1035"/>
        </w:tabs>
      </w:pP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rightMargin">
              <wp:posOffset>-4781550</wp:posOffset>
            </wp:positionH>
            <wp:positionV relativeFrom="paragraph">
              <wp:posOffset>9525</wp:posOffset>
            </wp:positionV>
            <wp:extent cx="725366" cy="5143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366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:rsidR="004E7873" w:rsidRDefault="004E7873" w:rsidP="004E7873">
      <w:pPr>
        <w:tabs>
          <w:tab w:val="left" w:pos="1035"/>
        </w:tabs>
      </w:pPr>
    </w:p>
    <w:p w:rsidR="004E7873" w:rsidRDefault="004E7873" w:rsidP="004E7873">
      <w:pPr>
        <w:tabs>
          <w:tab w:val="left" w:pos="1035"/>
        </w:tabs>
      </w:pPr>
    </w:p>
    <w:p w:rsidR="004E7873" w:rsidRDefault="004E7873" w:rsidP="004E7873">
      <w:pPr>
        <w:pStyle w:val="NoSpacing"/>
        <w:rPr>
          <w:rFonts w:asciiTheme="majorHAnsi" w:hAnsiTheme="majorHAnsi" w:cstheme="majorHAnsi"/>
          <w:b/>
          <w:sz w:val="28"/>
        </w:rPr>
      </w:pPr>
      <w:r w:rsidRPr="004E7873">
        <w:rPr>
          <w:rFonts w:asciiTheme="majorHAnsi" w:hAnsiTheme="majorHAnsi" w:cstheme="majorHAnsi"/>
          <w:b/>
          <w:sz w:val="28"/>
        </w:rPr>
        <w:t>Choose the best co-ordinating conjunction</w:t>
      </w:r>
      <w:r w:rsidR="006972F5">
        <w:rPr>
          <w:rFonts w:asciiTheme="majorHAnsi" w:hAnsiTheme="majorHAnsi" w:cstheme="majorHAnsi"/>
          <w:b/>
          <w:sz w:val="28"/>
        </w:rPr>
        <w:t xml:space="preserve"> to join the </w:t>
      </w:r>
      <w:r w:rsidRPr="004E7873">
        <w:rPr>
          <w:rFonts w:asciiTheme="majorHAnsi" w:hAnsiTheme="majorHAnsi" w:cstheme="majorHAnsi"/>
          <w:b/>
          <w:sz w:val="28"/>
        </w:rPr>
        <w:t xml:space="preserve">two main clauses and create a </w:t>
      </w:r>
      <w:r>
        <w:rPr>
          <w:rFonts w:asciiTheme="majorHAnsi" w:hAnsiTheme="majorHAnsi" w:cstheme="majorHAnsi"/>
          <w:b/>
          <w:sz w:val="28"/>
        </w:rPr>
        <w:t>c</w:t>
      </w:r>
      <w:r w:rsidRPr="004E7873">
        <w:rPr>
          <w:rFonts w:asciiTheme="majorHAnsi" w:hAnsiTheme="majorHAnsi" w:cstheme="majorHAnsi"/>
          <w:b/>
          <w:sz w:val="28"/>
        </w:rPr>
        <w:t xml:space="preserve">ompound sentence. </w:t>
      </w:r>
    </w:p>
    <w:p w:rsidR="004E7873" w:rsidRDefault="004E7873" w:rsidP="004E7873">
      <w:pPr>
        <w:pStyle w:val="NoSpacing"/>
        <w:rPr>
          <w:rFonts w:asciiTheme="majorHAnsi" w:hAnsiTheme="majorHAnsi" w:cstheme="majorHAnsi"/>
          <w:b/>
          <w:sz w:val="28"/>
        </w:rPr>
      </w:pPr>
    </w:p>
    <w:p w:rsidR="004E7873" w:rsidRDefault="004E7873" w:rsidP="004E7873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The worker bee leaves the hive. </w:t>
      </w:r>
      <w:r>
        <w:rPr>
          <w:rFonts w:asciiTheme="majorHAnsi" w:hAnsiTheme="majorHAnsi" w:cstheme="majorHAnsi"/>
          <w:sz w:val="28"/>
        </w:rPr>
        <w:tab/>
        <w:t>It diligently searches for scented flowers.</w:t>
      </w:r>
    </w:p>
    <w:p w:rsidR="004E7873" w:rsidRDefault="004E7873" w:rsidP="004E7873">
      <w:pPr>
        <w:pStyle w:val="NoSpacing"/>
        <w:rPr>
          <w:rFonts w:asciiTheme="majorHAnsi" w:hAnsiTheme="majorHAnsi" w:cstheme="majorHAnsi"/>
          <w:sz w:val="28"/>
        </w:rPr>
      </w:pPr>
    </w:p>
    <w:p w:rsidR="004E7873" w:rsidRDefault="004E7873" w:rsidP="004E7873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6972F5" w:rsidRDefault="006972F5" w:rsidP="004E7873">
      <w:pPr>
        <w:pStyle w:val="NoSpacing"/>
        <w:rPr>
          <w:rFonts w:asciiTheme="majorHAnsi" w:hAnsiTheme="majorHAnsi" w:cstheme="majorHAnsi"/>
          <w:sz w:val="28"/>
        </w:rPr>
      </w:pPr>
    </w:p>
    <w:p w:rsidR="006972F5" w:rsidRDefault="006972F5" w:rsidP="004E7873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The insect sucks up the sweet, transparent nectar with its long tongue. </w:t>
      </w:r>
    </w:p>
    <w:p w:rsidR="006972F5" w:rsidRDefault="006972F5" w:rsidP="004E7873">
      <w:pPr>
        <w:pStyle w:val="NoSpacing"/>
        <w:rPr>
          <w:rFonts w:asciiTheme="majorHAnsi" w:hAnsiTheme="majorHAnsi" w:cstheme="majorHAnsi"/>
          <w:sz w:val="28"/>
        </w:rPr>
      </w:pPr>
    </w:p>
    <w:p w:rsidR="006972F5" w:rsidRDefault="006972F5" w:rsidP="004E7873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It has to visit many flowers to fill its stomach completely. </w:t>
      </w:r>
    </w:p>
    <w:p w:rsidR="006972F5" w:rsidRDefault="006972F5" w:rsidP="004E7873">
      <w:pPr>
        <w:pStyle w:val="NoSpacing"/>
        <w:rPr>
          <w:rFonts w:asciiTheme="majorHAnsi" w:hAnsiTheme="majorHAnsi" w:cstheme="majorHAnsi"/>
          <w:sz w:val="28"/>
        </w:rPr>
      </w:pPr>
    </w:p>
    <w:p w:rsidR="006972F5" w:rsidRDefault="006972F5" w:rsidP="004E7873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B77F6B" w:rsidRDefault="00B77F6B" w:rsidP="004E7873">
      <w:pPr>
        <w:pStyle w:val="NoSpacing"/>
        <w:rPr>
          <w:rFonts w:asciiTheme="majorHAnsi" w:hAnsiTheme="majorHAnsi" w:cstheme="majorHAnsi"/>
          <w:sz w:val="28"/>
        </w:rPr>
      </w:pPr>
    </w:p>
    <w:p w:rsidR="00DC09D8" w:rsidRPr="00DC09D8" w:rsidRDefault="00DC09D8" w:rsidP="004E7873">
      <w:pPr>
        <w:pStyle w:val="NoSpacing"/>
        <w:rPr>
          <w:rFonts w:ascii="Algerian" w:hAnsi="Algerian" w:cstheme="majorHAnsi"/>
          <w:color w:val="FFC000"/>
          <w:sz w:val="28"/>
        </w:rPr>
      </w:pPr>
      <w:r w:rsidRPr="00DC09D8">
        <w:rPr>
          <w:rFonts w:ascii="Algerian" w:hAnsi="Algerian" w:cstheme="majorHAnsi"/>
          <w:color w:val="FFC000"/>
          <w:sz w:val="28"/>
        </w:rPr>
        <w:lastRenderedPageBreak/>
        <w:t>Challenge</w:t>
      </w:r>
    </w:p>
    <w:p w:rsidR="00B77F6B" w:rsidRPr="00B77F6B" w:rsidRDefault="00B77F6B" w:rsidP="004E7873">
      <w:pPr>
        <w:pStyle w:val="NoSpacing"/>
        <w:rPr>
          <w:rFonts w:asciiTheme="majorHAnsi" w:hAnsiTheme="majorHAnsi" w:cstheme="majorHAnsi"/>
          <w:b/>
          <w:sz w:val="28"/>
        </w:rPr>
      </w:pPr>
      <w:r w:rsidRPr="00B77F6B">
        <w:rPr>
          <w:rFonts w:asciiTheme="majorHAnsi" w:hAnsiTheme="majorHAnsi" w:cstheme="majorHAnsi"/>
          <w:b/>
          <w:sz w:val="28"/>
        </w:rPr>
        <w:t xml:space="preserve">Try to write your own compound sentence. Remember you will need to use a co-ordinating conjunction. </w:t>
      </w:r>
    </w:p>
    <w:p w:rsidR="00B77F6B" w:rsidRDefault="00B77F6B" w:rsidP="004E7873">
      <w:pPr>
        <w:pStyle w:val="NoSpacing"/>
        <w:rPr>
          <w:rFonts w:asciiTheme="majorHAnsi" w:hAnsiTheme="majorHAnsi" w:cstheme="majorHAnsi"/>
          <w:sz w:val="28"/>
        </w:rPr>
      </w:pPr>
    </w:p>
    <w:p w:rsidR="00C90BD0" w:rsidRDefault="00B77F6B" w:rsidP="004E7873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The honeycomb cell needs to be sealed___________________________________________________________________________________________________________________________________________________________________________________________</w:t>
      </w:r>
    </w:p>
    <w:p w:rsidR="00C90BD0" w:rsidRDefault="00C90BD0" w:rsidP="004E7873">
      <w:pPr>
        <w:pStyle w:val="NoSpacing"/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-533400</wp:posOffset>
            </wp:positionH>
            <wp:positionV relativeFrom="paragraph">
              <wp:posOffset>179705</wp:posOffset>
            </wp:positionV>
            <wp:extent cx="1933575" cy="942975"/>
            <wp:effectExtent l="0" t="0" r="9525" b="952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90BD0" w:rsidRDefault="00C90BD0" w:rsidP="004E7873">
      <w:pPr>
        <w:pStyle w:val="NoSpacing"/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1552575</wp:posOffset>
            </wp:positionH>
            <wp:positionV relativeFrom="paragraph">
              <wp:posOffset>162560</wp:posOffset>
            </wp:positionV>
            <wp:extent cx="879683" cy="58102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9683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90BD0" w:rsidRDefault="00C90BD0" w:rsidP="00C90BD0">
      <w:pPr>
        <w:jc w:val="center"/>
      </w:pPr>
    </w:p>
    <w:p w:rsidR="00C90BD0" w:rsidRDefault="00C90BD0" w:rsidP="00C90BD0">
      <w:pPr>
        <w:jc w:val="center"/>
      </w:pPr>
    </w:p>
    <w:p w:rsidR="00C90BD0" w:rsidRDefault="00C90BD0" w:rsidP="00C90BD0">
      <w:pPr>
        <w:jc w:val="both"/>
      </w:pPr>
    </w:p>
    <w:p w:rsidR="00F341AD" w:rsidRPr="00F341AD" w:rsidRDefault="00F341AD" w:rsidP="00C90BD0">
      <w:pPr>
        <w:jc w:val="both"/>
        <w:rPr>
          <w:rFonts w:asciiTheme="majorHAnsi" w:hAnsiTheme="majorHAnsi" w:cstheme="majorHAnsi"/>
          <w:b/>
          <w:sz w:val="28"/>
        </w:rPr>
      </w:pPr>
      <w:r w:rsidRPr="00F341AD">
        <w:rPr>
          <w:rFonts w:asciiTheme="majorHAnsi" w:hAnsiTheme="majorHAnsi" w:cstheme="majorHAnsi"/>
          <w:b/>
          <w:sz w:val="28"/>
        </w:rPr>
        <w:t xml:space="preserve">Choose the correct main clause to complete the sentence. </w:t>
      </w:r>
    </w:p>
    <w:p w:rsidR="00C90BD0" w:rsidRPr="00F341AD" w:rsidRDefault="00C90BD0" w:rsidP="00C90BD0">
      <w:pPr>
        <w:jc w:val="both"/>
        <w:rPr>
          <w:rFonts w:asciiTheme="majorHAnsi" w:hAnsiTheme="majorHAnsi" w:cstheme="majorHAnsi"/>
          <w:sz w:val="28"/>
          <w:u w:val="single"/>
        </w:rPr>
      </w:pPr>
      <w:r w:rsidRPr="00F341AD">
        <w:rPr>
          <w:rFonts w:asciiTheme="majorHAnsi" w:hAnsiTheme="majorHAnsi" w:cstheme="majorHAnsi"/>
          <w:b/>
          <w:sz w:val="28"/>
          <w:u w:val="single"/>
        </w:rPr>
        <w:t>When</w:t>
      </w:r>
      <w:r w:rsidRPr="00F341AD">
        <w:rPr>
          <w:rFonts w:asciiTheme="majorHAnsi" w:hAnsiTheme="majorHAnsi" w:cstheme="majorHAnsi"/>
          <w:sz w:val="28"/>
          <w:u w:val="single"/>
        </w:rPr>
        <w:t xml:space="preserve"> the bee arrives back at the </w:t>
      </w:r>
      <w:proofErr w:type="gramStart"/>
      <w:r w:rsidRPr="00F341AD">
        <w:rPr>
          <w:rFonts w:asciiTheme="majorHAnsi" w:hAnsiTheme="majorHAnsi" w:cstheme="majorHAnsi"/>
          <w:sz w:val="28"/>
          <w:u w:val="single"/>
        </w:rPr>
        <w:t xml:space="preserve">hive, </w:t>
      </w:r>
      <w:r w:rsidR="00F341AD" w:rsidRPr="00F341AD">
        <w:rPr>
          <w:rFonts w:asciiTheme="majorHAnsi" w:hAnsiTheme="majorHAnsi" w:cstheme="majorHAnsi"/>
          <w:sz w:val="28"/>
          <w:u w:val="single"/>
        </w:rPr>
        <w:t>…</w:t>
      </w:r>
      <w:proofErr w:type="gramEnd"/>
    </w:p>
    <w:p w:rsidR="00F341AD" w:rsidRDefault="00F341AD" w:rsidP="00C90BD0">
      <w:pPr>
        <w:jc w:val="both"/>
        <w:rPr>
          <w:rFonts w:asciiTheme="majorHAnsi" w:hAnsiTheme="majorHAnsi" w:cstheme="majorHAnsi"/>
          <w:i/>
          <w:sz w:val="28"/>
        </w:rPr>
      </w:pPr>
      <w:proofErr w:type="gramStart"/>
      <w:r>
        <w:rPr>
          <w:rFonts w:asciiTheme="majorHAnsi" w:hAnsiTheme="majorHAnsi" w:cstheme="majorHAnsi"/>
          <w:i/>
          <w:sz w:val="28"/>
        </w:rPr>
        <w:t>it</w:t>
      </w:r>
      <w:proofErr w:type="gramEnd"/>
      <w:r>
        <w:rPr>
          <w:rFonts w:asciiTheme="majorHAnsi" w:hAnsiTheme="majorHAnsi" w:cstheme="majorHAnsi"/>
          <w:i/>
          <w:sz w:val="28"/>
        </w:rPr>
        <w:t xml:space="preserve"> regurgitates the honey into the mouth of another insect</w:t>
      </w:r>
    </w:p>
    <w:p w:rsidR="00F341AD" w:rsidRDefault="00F341AD" w:rsidP="00C90BD0">
      <w:pPr>
        <w:jc w:val="both"/>
        <w:rPr>
          <w:rFonts w:asciiTheme="majorHAnsi" w:hAnsiTheme="majorHAnsi" w:cstheme="majorHAnsi"/>
          <w:i/>
          <w:sz w:val="28"/>
        </w:rPr>
      </w:pPr>
      <w:proofErr w:type="gramStart"/>
      <w:r>
        <w:rPr>
          <w:rFonts w:asciiTheme="majorHAnsi" w:hAnsiTheme="majorHAnsi" w:cstheme="majorHAnsi"/>
          <w:i/>
          <w:sz w:val="28"/>
        </w:rPr>
        <w:t>as</w:t>
      </w:r>
      <w:proofErr w:type="gramEnd"/>
      <w:r>
        <w:rPr>
          <w:rFonts w:asciiTheme="majorHAnsi" w:hAnsiTheme="majorHAnsi" w:cstheme="majorHAnsi"/>
          <w:i/>
          <w:sz w:val="28"/>
        </w:rPr>
        <w:t xml:space="preserve"> it has flown for a long time </w:t>
      </w:r>
    </w:p>
    <w:p w:rsidR="00F341AD" w:rsidRPr="00F341AD" w:rsidRDefault="00F341AD" w:rsidP="00C90BD0">
      <w:pPr>
        <w:jc w:val="both"/>
        <w:rPr>
          <w:rFonts w:asciiTheme="majorHAnsi" w:hAnsiTheme="majorHAnsi" w:cstheme="majorHAnsi"/>
          <w:i/>
          <w:sz w:val="28"/>
        </w:rPr>
      </w:pPr>
    </w:p>
    <w:p w:rsidR="00F341AD" w:rsidRDefault="00F341AD" w:rsidP="00C90BD0">
      <w:pPr>
        <w:jc w:val="both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F341AD" w:rsidRDefault="00F341AD" w:rsidP="00C90BD0">
      <w:pPr>
        <w:jc w:val="both"/>
        <w:rPr>
          <w:rFonts w:asciiTheme="majorHAnsi" w:hAnsiTheme="majorHAnsi" w:cstheme="majorHAnsi"/>
          <w:sz w:val="28"/>
          <w:u w:val="single"/>
        </w:rPr>
      </w:pPr>
      <w:r w:rsidRPr="00F341AD">
        <w:rPr>
          <w:rFonts w:asciiTheme="majorHAnsi" w:hAnsiTheme="majorHAnsi" w:cstheme="majorHAnsi"/>
          <w:sz w:val="28"/>
          <w:u w:val="single"/>
        </w:rPr>
        <w:t xml:space="preserve">The honeycomb cells need to be sealed </w:t>
      </w:r>
      <w:r w:rsidRPr="00F341AD">
        <w:rPr>
          <w:rFonts w:asciiTheme="majorHAnsi" w:hAnsiTheme="majorHAnsi" w:cstheme="majorHAnsi"/>
          <w:b/>
          <w:sz w:val="28"/>
          <w:u w:val="single"/>
        </w:rPr>
        <w:t>because</w:t>
      </w:r>
      <w:r w:rsidRPr="00F341AD">
        <w:rPr>
          <w:rFonts w:asciiTheme="majorHAnsi" w:hAnsiTheme="majorHAnsi" w:cstheme="majorHAnsi"/>
          <w:sz w:val="28"/>
          <w:u w:val="single"/>
        </w:rPr>
        <w:t xml:space="preserve">… </w:t>
      </w:r>
    </w:p>
    <w:p w:rsidR="00F341AD" w:rsidRDefault="00F341AD" w:rsidP="00C90BD0">
      <w:pPr>
        <w:jc w:val="both"/>
        <w:rPr>
          <w:rFonts w:asciiTheme="majorHAnsi" w:hAnsiTheme="majorHAnsi" w:cstheme="majorHAnsi"/>
          <w:i/>
          <w:sz w:val="28"/>
        </w:rPr>
      </w:pPr>
      <w:proofErr w:type="gramStart"/>
      <w:r>
        <w:rPr>
          <w:rFonts w:asciiTheme="majorHAnsi" w:hAnsiTheme="majorHAnsi" w:cstheme="majorHAnsi"/>
          <w:i/>
          <w:sz w:val="28"/>
        </w:rPr>
        <w:t>the</w:t>
      </w:r>
      <w:proofErr w:type="gramEnd"/>
      <w:r>
        <w:rPr>
          <w:rFonts w:asciiTheme="majorHAnsi" w:hAnsiTheme="majorHAnsi" w:cstheme="majorHAnsi"/>
          <w:i/>
          <w:sz w:val="28"/>
        </w:rPr>
        <w:t xml:space="preserve"> bees visit many flowers to fill their stomachs completely </w:t>
      </w:r>
    </w:p>
    <w:p w:rsidR="00F341AD" w:rsidRDefault="00F341AD" w:rsidP="00C90BD0">
      <w:pPr>
        <w:jc w:val="both"/>
        <w:rPr>
          <w:rFonts w:asciiTheme="majorHAnsi" w:hAnsiTheme="majorHAnsi" w:cstheme="majorHAnsi"/>
          <w:i/>
          <w:sz w:val="28"/>
        </w:rPr>
      </w:pPr>
      <w:proofErr w:type="gramStart"/>
      <w:r>
        <w:rPr>
          <w:rFonts w:asciiTheme="majorHAnsi" w:hAnsiTheme="majorHAnsi" w:cstheme="majorHAnsi"/>
          <w:i/>
          <w:sz w:val="28"/>
        </w:rPr>
        <w:t>the</w:t>
      </w:r>
      <w:proofErr w:type="gramEnd"/>
      <w:r>
        <w:rPr>
          <w:rFonts w:asciiTheme="majorHAnsi" w:hAnsiTheme="majorHAnsi" w:cstheme="majorHAnsi"/>
          <w:i/>
          <w:sz w:val="28"/>
        </w:rPr>
        <w:t xml:space="preserve"> honey inside needs to be protected </w:t>
      </w:r>
    </w:p>
    <w:p w:rsidR="00F341AD" w:rsidRDefault="00F341AD" w:rsidP="00C90BD0">
      <w:pPr>
        <w:jc w:val="both"/>
        <w:rPr>
          <w:rFonts w:asciiTheme="majorHAnsi" w:hAnsiTheme="majorHAnsi" w:cstheme="majorHAnsi"/>
          <w:i/>
          <w:sz w:val="28"/>
        </w:rPr>
      </w:pPr>
    </w:p>
    <w:p w:rsidR="00F341AD" w:rsidRDefault="00F341AD" w:rsidP="00F341AD">
      <w:pPr>
        <w:jc w:val="both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F341AD" w:rsidRDefault="00F341AD" w:rsidP="00F341AD">
      <w:pPr>
        <w:jc w:val="both"/>
        <w:rPr>
          <w:rFonts w:asciiTheme="majorHAnsi" w:hAnsiTheme="majorHAnsi" w:cstheme="majorHAnsi"/>
          <w:sz w:val="28"/>
        </w:rPr>
      </w:pPr>
    </w:p>
    <w:p w:rsidR="00F341AD" w:rsidRDefault="00F341AD" w:rsidP="00C90BD0">
      <w:pPr>
        <w:jc w:val="both"/>
        <w:rPr>
          <w:rFonts w:asciiTheme="majorHAnsi" w:hAnsiTheme="majorHAnsi" w:cstheme="majorHAnsi"/>
          <w:i/>
          <w:sz w:val="28"/>
        </w:rPr>
      </w:pPr>
    </w:p>
    <w:p w:rsidR="00F341AD" w:rsidRDefault="00F341AD" w:rsidP="00C90BD0">
      <w:pPr>
        <w:jc w:val="both"/>
        <w:rPr>
          <w:rFonts w:asciiTheme="majorHAnsi" w:hAnsiTheme="majorHAnsi" w:cstheme="majorHAnsi"/>
          <w:i/>
          <w:sz w:val="28"/>
        </w:rPr>
      </w:pPr>
    </w:p>
    <w:p w:rsidR="0021361D" w:rsidRDefault="0021361D" w:rsidP="00C90BD0">
      <w:pPr>
        <w:jc w:val="both"/>
        <w:rPr>
          <w:rFonts w:asciiTheme="majorHAnsi" w:hAnsiTheme="majorHAnsi" w:cstheme="majorHAnsi"/>
          <w:i/>
          <w:sz w:val="28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-352425</wp:posOffset>
            </wp:positionV>
            <wp:extent cx="4171950" cy="108585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361D" w:rsidRPr="0021361D" w:rsidRDefault="0021361D" w:rsidP="0021361D">
      <w:pPr>
        <w:rPr>
          <w:rFonts w:asciiTheme="majorHAnsi" w:hAnsiTheme="majorHAnsi" w:cstheme="majorHAnsi"/>
          <w:sz w:val="28"/>
        </w:rPr>
      </w:pPr>
    </w:p>
    <w:p w:rsidR="0021361D" w:rsidRDefault="0021361D" w:rsidP="0021361D">
      <w:pPr>
        <w:rPr>
          <w:rFonts w:asciiTheme="majorHAnsi" w:hAnsiTheme="majorHAnsi" w:cstheme="majorHAnsi"/>
          <w:sz w:val="28"/>
        </w:rPr>
      </w:pPr>
    </w:p>
    <w:p w:rsidR="00F341AD" w:rsidRDefault="0021361D" w:rsidP="0021361D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</w:rPr>
      </w:pPr>
      <w:r w:rsidRPr="0021361D"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28"/>
        </w:rPr>
        <w:t>______________</w:t>
      </w:r>
    </w:p>
    <w:p w:rsidR="0021361D" w:rsidRDefault="0021361D" w:rsidP="0021361D">
      <w:pPr>
        <w:ind w:left="360"/>
        <w:rPr>
          <w:rFonts w:asciiTheme="majorHAnsi" w:hAnsiTheme="majorHAnsi" w:cstheme="majorHAnsi"/>
          <w:sz w:val="28"/>
        </w:rPr>
      </w:pPr>
    </w:p>
    <w:p w:rsidR="0021361D" w:rsidRDefault="0021361D" w:rsidP="0021361D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</w:t>
      </w:r>
    </w:p>
    <w:p w:rsidR="0021361D" w:rsidRPr="0021361D" w:rsidRDefault="0021361D" w:rsidP="0021361D">
      <w:pPr>
        <w:pStyle w:val="ListParagraph"/>
        <w:rPr>
          <w:rFonts w:asciiTheme="majorHAnsi" w:hAnsiTheme="majorHAnsi" w:cstheme="majorHAnsi"/>
          <w:sz w:val="28"/>
        </w:rPr>
      </w:pPr>
    </w:p>
    <w:p w:rsidR="0021361D" w:rsidRDefault="0021361D" w:rsidP="0021361D">
      <w:pPr>
        <w:rPr>
          <w:rFonts w:asciiTheme="majorHAnsi" w:hAnsiTheme="majorHAnsi" w:cstheme="majorHAnsi"/>
          <w:sz w:val="28"/>
        </w:rPr>
      </w:pPr>
    </w:p>
    <w:p w:rsidR="0021361D" w:rsidRDefault="0021361D" w:rsidP="0021361D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</w:t>
      </w:r>
    </w:p>
    <w:p w:rsidR="0021361D" w:rsidRDefault="0021361D" w:rsidP="0021361D">
      <w:pPr>
        <w:pStyle w:val="ListParagraph"/>
        <w:rPr>
          <w:rFonts w:asciiTheme="majorHAnsi" w:hAnsiTheme="majorHAnsi" w:cstheme="majorHAnsi"/>
          <w:sz w:val="28"/>
        </w:rPr>
      </w:pPr>
    </w:p>
    <w:p w:rsidR="0021361D" w:rsidRDefault="0021361D" w:rsidP="0021361D">
      <w:pPr>
        <w:pStyle w:val="ListParagraph"/>
        <w:rPr>
          <w:rFonts w:asciiTheme="majorHAnsi" w:hAnsiTheme="majorHAnsi" w:cstheme="majorHAnsi"/>
          <w:sz w:val="28"/>
        </w:rPr>
      </w:pPr>
    </w:p>
    <w:p w:rsidR="0021361D" w:rsidRDefault="0021361D" w:rsidP="0021361D">
      <w:pPr>
        <w:pStyle w:val="ListParagraph"/>
        <w:rPr>
          <w:rFonts w:asciiTheme="majorHAnsi" w:hAnsiTheme="majorHAnsi" w:cstheme="majorHAnsi"/>
          <w:sz w:val="28"/>
        </w:rPr>
      </w:pPr>
    </w:p>
    <w:p w:rsidR="0021361D" w:rsidRDefault="0021361D" w:rsidP="0021361D">
      <w:pPr>
        <w:pStyle w:val="ListParagraph"/>
        <w:rPr>
          <w:rFonts w:asciiTheme="majorHAnsi" w:hAnsiTheme="majorHAnsi" w:cstheme="majorHAnsi"/>
          <w:sz w:val="28"/>
        </w:rPr>
      </w:pPr>
    </w:p>
    <w:p w:rsidR="0021361D" w:rsidRDefault="0021361D" w:rsidP="0021361D">
      <w:pPr>
        <w:pStyle w:val="ListParagraph"/>
        <w:rPr>
          <w:rFonts w:asciiTheme="majorHAnsi" w:hAnsiTheme="majorHAnsi" w:cstheme="majorHAnsi"/>
          <w:sz w:val="28"/>
        </w:rPr>
      </w:pPr>
    </w:p>
    <w:p w:rsidR="0021361D" w:rsidRDefault="0021361D" w:rsidP="0021361D">
      <w:pPr>
        <w:pStyle w:val="ListParagraph"/>
        <w:rPr>
          <w:rFonts w:asciiTheme="majorHAnsi" w:hAnsiTheme="majorHAnsi" w:cstheme="majorHAnsi"/>
          <w:sz w:val="28"/>
        </w:rPr>
      </w:pPr>
    </w:p>
    <w:p w:rsidR="0021361D" w:rsidRDefault="0021361D" w:rsidP="0021361D">
      <w:pPr>
        <w:pStyle w:val="ListParagraph"/>
        <w:rPr>
          <w:rFonts w:asciiTheme="majorHAnsi" w:hAnsiTheme="majorHAnsi" w:cstheme="majorHAnsi"/>
          <w:sz w:val="28"/>
        </w:rPr>
      </w:pPr>
    </w:p>
    <w:p w:rsidR="0021361D" w:rsidRDefault="0021361D" w:rsidP="0021361D">
      <w:pPr>
        <w:pStyle w:val="ListParagraph"/>
        <w:rPr>
          <w:rFonts w:asciiTheme="majorHAnsi" w:hAnsiTheme="majorHAnsi" w:cstheme="majorHAnsi"/>
          <w:sz w:val="28"/>
        </w:rPr>
      </w:pPr>
    </w:p>
    <w:p w:rsidR="0021361D" w:rsidRDefault="0021361D" w:rsidP="0021361D">
      <w:pPr>
        <w:pStyle w:val="ListParagraph"/>
        <w:rPr>
          <w:rFonts w:asciiTheme="majorHAnsi" w:hAnsiTheme="majorHAnsi" w:cstheme="majorHAnsi"/>
          <w:sz w:val="28"/>
        </w:rPr>
      </w:pPr>
    </w:p>
    <w:p w:rsidR="0021361D" w:rsidRDefault="0021361D" w:rsidP="0021361D">
      <w:pPr>
        <w:pStyle w:val="ListParagraph"/>
        <w:rPr>
          <w:rFonts w:asciiTheme="majorHAnsi" w:hAnsiTheme="majorHAnsi" w:cstheme="majorHAnsi"/>
          <w:sz w:val="28"/>
        </w:rPr>
      </w:pPr>
    </w:p>
    <w:p w:rsidR="0021361D" w:rsidRDefault="0021361D" w:rsidP="0021361D">
      <w:pPr>
        <w:pStyle w:val="ListParagraph"/>
        <w:rPr>
          <w:rFonts w:asciiTheme="majorHAnsi" w:hAnsiTheme="majorHAnsi" w:cstheme="majorHAnsi"/>
          <w:sz w:val="28"/>
        </w:rPr>
      </w:pPr>
    </w:p>
    <w:p w:rsidR="0021361D" w:rsidRDefault="0021361D" w:rsidP="0021361D">
      <w:pPr>
        <w:pStyle w:val="ListParagraph"/>
        <w:rPr>
          <w:rFonts w:asciiTheme="majorHAnsi" w:hAnsiTheme="majorHAnsi" w:cstheme="majorHAnsi"/>
          <w:sz w:val="28"/>
        </w:rPr>
      </w:pPr>
    </w:p>
    <w:p w:rsidR="0021361D" w:rsidRDefault="0021361D" w:rsidP="0021361D">
      <w:pPr>
        <w:pStyle w:val="ListParagraph"/>
        <w:rPr>
          <w:rFonts w:asciiTheme="majorHAnsi" w:hAnsiTheme="majorHAnsi" w:cstheme="majorHAnsi"/>
          <w:sz w:val="28"/>
        </w:rPr>
      </w:pPr>
    </w:p>
    <w:p w:rsidR="0021361D" w:rsidRDefault="0021361D" w:rsidP="0021361D">
      <w:pPr>
        <w:pStyle w:val="ListParagraph"/>
        <w:rPr>
          <w:rFonts w:asciiTheme="majorHAnsi" w:hAnsiTheme="majorHAnsi" w:cstheme="majorHAnsi"/>
          <w:sz w:val="28"/>
        </w:rPr>
      </w:pPr>
    </w:p>
    <w:p w:rsidR="0021361D" w:rsidRDefault="0021361D" w:rsidP="0021361D">
      <w:pPr>
        <w:pStyle w:val="ListParagraph"/>
        <w:rPr>
          <w:rFonts w:asciiTheme="majorHAnsi" w:hAnsiTheme="majorHAnsi" w:cstheme="majorHAnsi"/>
          <w:sz w:val="28"/>
        </w:rPr>
      </w:pPr>
    </w:p>
    <w:p w:rsidR="0021361D" w:rsidRDefault="0021361D" w:rsidP="0021361D">
      <w:pPr>
        <w:pStyle w:val="ListParagraph"/>
        <w:rPr>
          <w:rFonts w:asciiTheme="majorHAnsi" w:hAnsiTheme="majorHAnsi" w:cstheme="majorHAnsi"/>
          <w:sz w:val="28"/>
        </w:rPr>
      </w:pPr>
    </w:p>
    <w:p w:rsidR="0021361D" w:rsidRDefault="0021361D" w:rsidP="0021361D">
      <w:pPr>
        <w:pStyle w:val="ListParagraph"/>
        <w:rPr>
          <w:rFonts w:asciiTheme="majorHAnsi" w:hAnsiTheme="majorHAnsi" w:cstheme="majorHAnsi"/>
          <w:sz w:val="28"/>
        </w:rPr>
      </w:pPr>
    </w:p>
    <w:p w:rsidR="0021361D" w:rsidRDefault="0021361D" w:rsidP="0021361D">
      <w:pPr>
        <w:pStyle w:val="ListParagraph"/>
        <w:rPr>
          <w:rFonts w:asciiTheme="majorHAnsi" w:hAnsiTheme="majorHAnsi" w:cstheme="majorHAnsi"/>
          <w:sz w:val="28"/>
        </w:rPr>
      </w:pPr>
    </w:p>
    <w:p w:rsidR="0021361D" w:rsidRDefault="0021361D" w:rsidP="0021361D">
      <w:pPr>
        <w:pStyle w:val="ListParagraph"/>
        <w:rPr>
          <w:rFonts w:asciiTheme="majorHAnsi" w:hAnsiTheme="majorHAnsi" w:cstheme="majorHAnsi"/>
          <w:sz w:val="28"/>
        </w:rPr>
      </w:pPr>
    </w:p>
    <w:p w:rsidR="0021361D" w:rsidRDefault="0021361D" w:rsidP="0021361D">
      <w:pPr>
        <w:pStyle w:val="ListParagraph"/>
        <w:rPr>
          <w:rFonts w:asciiTheme="majorHAnsi" w:hAnsiTheme="majorHAnsi" w:cstheme="majorHAnsi"/>
          <w:sz w:val="28"/>
        </w:rPr>
      </w:pPr>
      <w:bookmarkStart w:id="0" w:name="_GoBack"/>
      <w:r>
        <w:rPr>
          <w:noProof/>
          <w:lang w:eastAsia="en-GB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-409575</wp:posOffset>
            </wp:positionH>
            <wp:positionV relativeFrom="paragraph">
              <wp:posOffset>-485775</wp:posOffset>
            </wp:positionV>
            <wp:extent cx="4152900" cy="108585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21361D" w:rsidRDefault="0021361D" w:rsidP="0021361D">
      <w:pPr>
        <w:pStyle w:val="ListParagraph"/>
        <w:rPr>
          <w:rFonts w:asciiTheme="majorHAnsi" w:hAnsiTheme="majorHAnsi" w:cstheme="majorHAnsi"/>
          <w:sz w:val="28"/>
        </w:rPr>
      </w:pPr>
    </w:p>
    <w:p w:rsidR="0021361D" w:rsidRDefault="0021361D" w:rsidP="0021361D">
      <w:pPr>
        <w:pStyle w:val="ListParagraph"/>
        <w:rPr>
          <w:rFonts w:asciiTheme="majorHAnsi" w:hAnsiTheme="majorHAnsi" w:cstheme="majorHAnsi"/>
          <w:sz w:val="28"/>
        </w:rPr>
      </w:pPr>
    </w:p>
    <w:p w:rsidR="0021361D" w:rsidRDefault="0021361D" w:rsidP="0021361D">
      <w:pPr>
        <w:pStyle w:val="ListParagraph"/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125730</wp:posOffset>
            </wp:positionV>
            <wp:extent cx="3429000" cy="177165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361D" w:rsidRDefault="0021361D" w:rsidP="0021361D">
      <w:pPr>
        <w:pStyle w:val="ListParagraph"/>
        <w:rPr>
          <w:rFonts w:asciiTheme="majorHAnsi" w:hAnsiTheme="majorHAnsi" w:cstheme="majorHAnsi"/>
          <w:sz w:val="28"/>
        </w:rPr>
      </w:pPr>
    </w:p>
    <w:p w:rsidR="0021361D" w:rsidRDefault="0021361D" w:rsidP="0021361D">
      <w:pPr>
        <w:pStyle w:val="ListParagraph"/>
        <w:rPr>
          <w:rFonts w:asciiTheme="majorHAnsi" w:hAnsiTheme="majorHAnsi" w:cstheme="majorHAnsi"/>
          <w:sz w:val="28"/>
        </w:rPr>
      </w:pPr>
    </w:p>
    <w:p w:rsidR="0021361D" w:rsidRDefault="0021361D" w:rsidP="0021361D">
      <w:pPr>
        <w:pStyle w:val="ListParagraph"/>
        <w:rPr>
          <w:rFonts w:asciiTheme="majorHAnsi" w:hAnsiTheme="majorHAnsi" w:cstheme="majorHAnsi"/>
          <w:sz w:val="28"/>
        </w:rPr>
      </w:pPr>
    </w:p>
    <w:p w:rsidR="0021361D" w:rsidRDefault="0021361D" w:rsidP="0021361D">
      <w:pPr>
        <w:pStyle w:val="ListParagraph"/>
        <w:rPr>
          <w:rFonts w:asciiTheme="majorHAnsi" w:hAnsiTheme="majorHAnsi" w:cstheme="majorHAnsi"/>
          <w:sz w:val="28"/>
        </w:rPr>
      </w:pPr>
    </w:p>
    <w:p w:rsidR="0021361D" w:rsidRPr="0021361D" w:rsidRDefault="0021361D" w:rsidP="0021361D"/>
    <w:p w:rsidR="0021361D" w:rsidRPr="0021361D" w:rsidRDefault="0021361D" w:rsidP="0021361D"/>
    <w:p w:rsidR="0021361D" w:rsidRDefault="0021361D" w:rsidP="0021361D"/>
    <w:p w:rsidR="0021361D" w:rsidRPr="0021361D" w:rsidRDefault="0021361D" w:rsidP="0021361D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8"/>
        </w:rPr>
      </w:pPr>
      <w:r w:rsidRPr="0021361D"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</w:t>
      </w:r>
    </w:p>
    <w:p w:rsidR="0021361D" w:rsidRDefault="0021361D" w:rsidP="0021361D">
      <w:pPr>
        <w:ind w:left="360"/>
        <w:rPr>
          <w:rFonts w:asciiTheme="majorHAnsi" w:hAnsiTheme="majorHAnsi" w:cstheme="majorHAnsi"/>
          <w:sz w:val="28"/>
        </w:rPr>
      </w:pPr>
    </w:p>
    <w:p w:rsidR="0021361D" w:rsidRPr="0021361D" w:rsidRDefault="0021361D" w:rsidP="0021361D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8"/>
        </w:rPr>
      </w:pPr>
      <w:r w:rsidRPr="0021361D"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</w:t>
      </w:r>
    </w:p>
    <w:p w:rsidR="0021361D" w:rsidRPr="0021361D" w:rsidRDefault="0021361D" w:rsidP="0021361D">
      <w:pPr>
        <w:pStyle w:val="ListParagraph"/>
        <w:rPr>
          <w:rFonts w:asciiTheme="majorHAnsi" w:hAnsiTheme="majorHAnsi" w:cstheme="majorHAnsi"/>
          <w:sz w:val="28"/>
        </w:rPr>
      </w:pPr>
    </w:p>
    <w:p w:rsidR="0021361D" w:rsidRDefault="0021361D" w:rsidP="0021361D">
      <w:pPr>
        <w:rPr>
          <w:rFonts w:asciiTheme="majorHAnsi" w:hAnsiTheme="majorHAnsi" w:cstheme="majorHAnsi"/>
          <w:sz w:val="28"/>
        </w:rPr>
      </w:pPr>
    </w:p>
    <w:p w:rsidR="0021361D" w:rsidRDefault="0021361D" w:rsidP="0021361D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</w:t>
      </w:r>
    </w:p>
    <w:p w:rsidR="0021361D" w:rsidRPr="0021361D" w:rsidRDefault="0021361D" w:rsidP="0021361D">
      <w:pPr>
        <w:tabs>
          <w:tab w:val="left" w:pos="1845"/>
        </w:tabs>
      </w:pPr>
    </w:p>
    <w:sectPr w:rsidR="0021361D" w:rsidRPr="0021361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FD043D"/>
    <w:multiLevelType w:val="hybridMultilevel"/>
    <w:tmpl w:val="44E8F7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781AC9"/>
    <w:multiLevelType w:val="hybridMultilevel"/>
    <w:tmpl w:val="08C00BA6"/>
    <w:lvl w:ilvl="0" w:tplc="D51E722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A7F"/>
    <w:rsid w:val="0021361D"/>
    <w:rsid w:val="003B2516"/>
    <w:rsid w:val="004E7873"/>
    <w:rsid w:val="006972F5"/>
    <w:rsid w:val="0084528E"/>
    <w:rsid w:val="00B77F6B"/>
    <w:rsid w:val="00C90BD0"/>
    <w:rsid w:val="00DC09D8"/>
    <w:rsid w:val="00F341AD"/>
    <w:rsid w:val="00FB3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B6831"/>
  <w15:chartTrackingRefBased/>
  <w15:docId w15:val="{CE561511-0F59-490E-9ACC-A60BA398F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B3A7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136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8</cp:revision>
  <dcterms:created xsi:type="dcterms:W3CDTF">2021-02-23T08:50:00Z</dcterms:created>
  <dcterms:modified xsi:type="dcterms:W3CDTF">2021-02-23T10:10:00Z</dcterms:modified>
</cp:coreProperties>
</file>